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176" w:rsidRDefault="00BA0233">
      <w:pPr>
        <w:jc w:val="center"/>
        <w:rPr>
          <w:rFonts w:ascii="Comic Sans MS" w:eastAsia="Comic Sans MS" w:hAnsi="Comic Sans MS" w:cs="Comic Sans MS"/>
          <w:b/>
          <w:sz w:val="40"/>
          <w:szCs w:val="40"/>
          <w:u w:val="single"/>
        </w:rPr>
      </w:pPr>
      <w:bookmarkStart w:id="0" w:name="_GoBack"/>
      <w:bookmarkEnd w:id="0"/>
      <w:r>
        <w:rPr>
          <w:rFonts w:ascii="Comic Sans MS" w:eastAsia="Comic Sans MS" w:hAnsi="Comic Sans MS" w:cs="Comic Sans MS"/>
          <w:b/>
          <w:sz w:val="40"/>
          <w:szCs w:val="40"/>
          <w:u w:val="single"/>
        </w:rPr>
        <w:t>1st Grade Weekly Newsletter</w:t>
      </w:r>
    </w:p>
    <w:p w:rsidR="001C1176" w:rsidRDefault="00BA0233">
      <w:pPr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Week of April 13-17</w:t>
      </w:r>
    </w:p>
    <w:p w:rsidR="001C1176" w:rsidRDefault="001C1176">
      <w:pPr>
        <w:jc w:val="center"/>
        <w:rPr>
          <w:rFonts w:ascii="Courier New" w:eastAsia="Courier New" w:hAnsi="Courier New" w:cs="Courier New"/>
          <w:b/>
          <w:sz w:val="16"/>
          <w:szCs w:val="16"/>
          <w:u w:val="single"/>
        </w:rPr>
      </w:pPr>
    </w:p>
    <w:tbl>
      <w:tblPr>
        <w:tblStyle w:val="a"/>
        <w:tblW w:w="97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80"/>
      </w:tblGrid>
      <w:tr w:rsidR="001C1176">
        <w:trPr>
          <w:jc w:val="center"/>
        </w:trPr>
        <w:tc>
          <w:tcPr>
            <w:tcW w:w="9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176" w:rsidRDefault="00BA0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38761D"/>
                <w:sz w:val="20"/>
                <w:szCs w:val="20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38761D"/>
                <w:sz w:val="20"/>
                <w:szCs w:val="20"/>
                <w:u w:val="single"/>
              </w:rPr>
              <w:t>Teacher Contact Information:</w:t>
            </w:r>
          </w:p>
          <w:p w:rsidR="001C1176" w:rsidRDefault="00BA0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 xml:space="preserve">1-01 Ms. Washington - </w:t>
            </w:r>
            <w:hyperlink r:id="rId4">
              <w:r>
                <w:rPr>
                  <w:rFonts w:ascii="Comic Sans MS" w:eastAsia="Comic Sans MS" w:hAnsi="Comic Sans MS" w:cs="Comic Sans MS"/>
                  <w:b/>
                  <w:color w:val="1155CC"/>
                  <w:sz w:val="18"/>
                  <w:szCs w:val="18"/>
                  <w:u w:val="single"/>
                </w:rPr>
                <w:t>washingtoncb1@scsk12.org</w:t>
              </w:r>
            </w:hyperlink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 xml:space="preserve">   </w:t>
            </w:r>
            <w:r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 xml:space="preserve">  </w:t>
            </w: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 xml:space="preserve"> 1-03 Ms. Castellano - </w:t>
            </w:r>
            <w:hyperlink r:id="rId5">
              <w:r>
                <w:rPr>
                  <w:rFonts w:ascii="Comic Sans MS" w:eastAsia="Comic Sans MS" w:hAnsi="Comic Sans MS" w:cs="Comic Sans MS"/>
                  <w:b/>
                  <w:color w:val="1155CC"/>
                  <w:sz w:val="18"/>
                  <w:szCs w:val="18"/>
                  <w:u w:val="single"/>
                </w:rPr>
                <w:t>castellanom</w:t>
              </w:r>
            </w:hyperlink>
            <w:hyperlink r:id="rId6">
              <w:r>
                <w:rPr>
                  <w:rFonts w:ascii="Comic Sans MS" w:eastAsia="Comic Sans MS" w:hAnsi="Comic Sans MS" w:cs="Comic Sans MS"/>
                  <w:b/>
                  <w:color w:val="1155CC"/>
                  <w:sz w:val="18"/>
                  <w:szCs w:val="18"/>
                  <w:u w:val="single"/>
                </w:rPr>
                <w:t>@scsk12.org</w:t>
              </w:r>
            </w:hyperlink>
          </w:p>
          <w:p w:rsidR="001C1176" w:rsidRDefault="00BA0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 xml:space="preserve">1-02 Ms. Higginbotham - </w:t>
            </w:r>
            <w:hyperlink r:id="rId7">
              <w:r>
                <w:rPr>
                  <w:rFonts w:ascii="Comic Sans MS" w:eastAsia="Comic Sans MS" w:hAnsi="Comic Sans MS" w:cs="Comic Sans MS"/>
                  <w:b/>
                  <w:color w:val="1155CC"/>
                  <w:sz w:val="18"/>
                  <w:szCs w:val="18"/>
                  <w:u w:val="single"/>
                </w:rPr>
                <w:t>sagere@scsk12.org</w:t>
              </w:r>
            </w:hyperlink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 xml:space="preserve">            1-04 Ms. Webster - </w:t>
            </w:r>
            <w:hyperlink r:id="rId8">
              <w:r>
                <w:rPr>
                  <w:rFonts w:ascii="Comic Sans MS" w:eastAsia="Comic Sans MS" w:hAnsi="Comic Sans MS" w:cs="Comic Sans MS"/>
                  <w:b/>
                  <w:color w:val="1155CC"/>
                  <w:sz w:val="18"/>
                  <w:szCs w:val="18"/>
                  <w:u w:val="single"/>
                </w:rPr>
                <w:t>websterl@scsk12.org</w:t>
              </w:r>
            </w:hyperlink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 xml:space="preserve"> </w:t>
            </w:r>
          </w:p>
        </w:tc>
      </w:tr>
    </w:tbl>
    <w:p w:rsidR="001C1176" w:rsidRDefault="001C1176">
      <w:pPr>
        <w:jc w:val="center"/>
        <w:rPr>
          <w:rFonts w:ascii="Comic Sans MS" w:eastAsia="Comic Sans MS" w:hAnsi="Comic Sans MS" w:cs="Comic Sans MS"/>
          <w:sz w:val="28"/>
          <w:szCs w:val="28"/>
          <w:highlight w:val="yellow"/>
        </w:rPr>
      </w:pPr>
    </w:p>
    <w:p w:rsidR="001C1176" w:rsidRDefault="00BA0233">
      <w:pPr>
        <w:jc w:val="center"/>
        <w:rPr>
          <w:rFonts w:ascii="Comic Sans MS" w:eastAsia="Comic Sans MS" w:hAnsi="Comic Sans MS" w:cs="Comic Sans MS"/>
          <w:sz w:val="28"/>
          <w:szCs w:val="28"/>
          <w:highlight w:val="yellow"/>
        </w:rPr>
      </w:pPr>
      <w:r>
        <w:rPr>
          <w:rFonts w:ascii="Comic Sans MS" w:eastAsia="Comic Sans MS" w:hAnsi="Comic Sans MS" w:cs="Comic Sans MS"/>
          <w:sz w:val="28"/>
          <w:szCs w:val="28"/>
          <w:highlight w:val="yellow"/>
        </w:rPr>
        <w:t xml:space="preserve">** Please complete the </w:t>
      </w:r>
      <w:r>
        <w:rPr>
          <w:rFonts w:ascii="Comic Sans MS" w:eastAsia="Comic Sans MS" w:hAnsi="Comic Sans MS" w:cs="Comic Sans MS"/>
          <w:color w:val="0000FF"/>
          <w:sz w:val="28"/>
          <w:szCs w:val="28"/>
          <w:highlight w:val="yellow"/>
        </w:rPr>
        <w:t>BLUE</w:t>
      </w:r>
      <w:r>
        <w:rPr>
          <w:rFonts w:ascii="Comic Sans MS" w:eastAsia="Comic Sans MS" w:hAnsi="Comic Sans MS" w:cs="Comic Sans MS"/>
          <w:sz w:val="28"/>
          <w:szCs w:val="28"/>
          <w:highlight w:val="yellow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8"/>
          <w:szCs w:val="28"/>
          <w:highlight w:val="yellow"/>
        </w:rPr>
        <w:t>iReady</w:t>
      </w:r>
      <w:proofErr w:type="spellEnd"/>
      <w:r>
        <w:rPr>
          <w:rFonts w:ascii="Comic Sans MS" w:eastAsia="Comic Sans MS" w:hAnsi="Comic Sans MS" w:cs="Comic Sans MS"/>
          <w:sz w:val="28"/>
          <w:szCs w:val="28"/>
          <w:highlight w:val="yellow"/>
        </w:rPr>
        <w:t xml:space="preserve"> lessons first**</w:t>
      </w:r>
    </w:p>
    <w:p w:rsidR="001C1176" w:rsidRDefault="001C1176">
      <w:pPr>
        <w:rPr>
          <w:rFonts w:ascii="Comic Sans MS" w:eastAsia="Comic Sans MS" w:hAnsi="Comic Sans MS" w:cs="Comic Sans MS"/>
          <w:sz w:val="16"/>
          <w:szCs w:val="16"/>
        </w:rPr>
      </w:pPr>
    </w:p>
    <w:p w:rsidR="001C1176" w:rsidRDefault="00BA0233">
      <w:pPr>
        <w:rPr>
          <w:rFonts w:ascii="Comic Sans MS" w:eastAsia="Comic Sans MS" w:hAnsi="Comic Sans MS" w:cs="Comic Sans MS"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t>Weekly Journal Prompt:</w:t>
      </w:r>
      <w:r>
        <w:rPr>
          <w:rFonts w:ascii="Comic Sans MS" w:eastAsia="Comic Sans MS" w:hAnsi="Comic Sans MS" w:cs="Comic Sans MS"/>
          <w:sz w:val="28"/>
          <w:szCs w:val="28"/>
        </w:rPr>
        <w:t xml:space="preserve"> Talk about a day at the park. What did you see?</w:t>
      </w:r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</w:t>
      </w:r>
    </w:p>
    <w:p w:rsidR="001C1176" w:rsidRDefault="001C1176">
      <w:pPr>
        <w:jc w:val="center"/>
        <w:rPr>
          <w:rFonts w:ascii="Comic Sans MS" w:eastAsia="Comic Sans MS" w:hAnsi="Comic Sans MS" w:cs="Comic Sans MS"/>
          <w:sz w:val="16"/>
          <w:szCs w:val="16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1C1176">
        <w:tc>
          <w:tcPr>
            <w:tcW w:w="54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176" w:rsidRDefault="00BA0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  <w:t xml:space="preserve">1st Grade </w:t>
            </w:r>
          </w:p>
        </w:tc>
        <w:tc>
          <w:tcPr>
            <w:tcW w:w="54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176" w:rsidRDefault="00BA0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  <w:t>Monday</w:t>
            </w:r>
          </w:p>
        </w:tc>
      </w:tr>
      <w:tr w:rsidR="001C1176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176" w:rsidRDefault="00BA0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i/>
              </w:rPr>
            </w:pPr>
            <w:r>
              <w:rPr>
                <w:rFonts w:ascii="Comic Sans MS" w:eastAsia="Comic Sans MS" w:hAnsi="Comic Sans MS" w:cs="Comic Sans MS"/>
                <w:b/>
              </w:rPr>
              <w:t>Math:</w:t>
            </w:r>
            <w:r>
              <w:rPr>
                <w:rFonts w:ascii="Comic Sans MS" w:eastAsia="Comic Sans MS" w:hAnsi="Comic Sans MS" w:cs="Comic Sans MS"/>
                <w:b/>
                <w:i/>
                <w:highlight w:val="white"/>
              </w:rPr>
              <w:t xml:space="preserve"> Build Teen Numbers</w:t>
            </w:r>
          </w:p>
          <w:p w:rsidR="001C1176" w:rsidRDefault="00BA0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Access I-Ready through </w:t>
            </w:r>
            <w:proofErr w:type="spellStart"/>
            <w:r>
              <w:rPr>
                <w:rFonts w:ascii="Comic Sans MS" w:eastAsia="Comic Sans MS" w:hAnsi="Comic Sans MS" w:cs="Comic Sans MS"/>
              </w:rPr>
              <w:t>Edugoodies</w:t>
            </w:r>
            <w:proofErr w:type="spellEnd"/>
          </w:p>
          <w:p w:rsidR="001C1176" w:rsidRDefault="00BA0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(Click </w:t>
            </w:r>
            <w:hyperlink r:id="rId9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here</w:t>
              </w:r>
            </w:hyperlink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to access Edugoodies.com)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176" w:rsidRDefault="00BA0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19"/>
                <w:szCs w:val="19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sz w:val="19"/>
                <w:szCs w:val="19"/>
              </w:rPr>
              <w:t xml:space="preserve">ELA: </w:t>
            </w:r>
            <w:r>
              <w:rPr>
                <w:rFonts w:ascii="Comic Sans MS" w:eastAsia="Comic Sans MS" w:hAnsi="Comic Sans MS" w:cs="Comic Sans MS"/>
                <w:b/>
                <w:i/>
                <w:sz w:val="19"/>
                <w:szCs w:val="19"/>
                <w:highlight w:val="white"/>
              </w:rPr>
              <w:t>Say Beginning Digraphs and Consonant Blends</w:t>
            </w:r>
          </w:p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Access I-Ready through </w:t>
            </w:r>
            <w:proofErr w:type="spellStart"/>
            <w:r>
              <w:rPr>
                <w:rFonts w:ascii="Comic Sans MS" w:eastAsia="Comic Sans MS" w:hAnsi="Comic Sans MS" w:cs="Comic Sans MS"/>
              </w:rPr>
              <w:t>Edugoodies</w:t>
            </w:r>
            <w:proofErr w:type="spellEnd"/>
          </w:p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(Click </w:t>
            </w:r>
            <w:hyperlink r:id="rId10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here</w:t>
              </w:r>
            </w:hyperlink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to access Edugoodies.com)</w:t>
            </w:r>
            <w:r>
              <w:rPr>
                <w:rFonts w:ascii="Comic Sans MS" w:eastAsia="Comic Sans MS" w:hAnsi="Comic Sans MS" w:cs="Comic Sans MS"/>
                <w:b/>
              </w:rPr>
              <w:t xml:space="preserve"> </w:t>
            </w:r>
          </w:p>
        </w:tc>
      </w:tr>
      <w:tr w:rsidR="001C1176">
        <w:trPr>
          <w:trHeight w:val="261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176" w:rsidRDefault="00BA0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Social Studies: 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2162175</wp:posOffset>
                  </wp:positionH>
                  <wp:positionV relativeFrom="paragraph">
                    <wp:posOffset>76201</wp:posOffset>
                  </wp:positionV>
                  <wp:extent cx="1062038" cy="1325111"/>
                  <wp:effectExtent l="0" t="0" r="0" b="0"/>
                  <wp:wrapSquare wrapText="bothSides" distT="114300" distB="114300" distL="114300" distR="11430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38" cy="13251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C1176" w:rsidRDefault="00BA0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hyperlink r:id="rId12">
              <w:r>
                <w:rPr>
                  <w:rFonts w:ascii="Comic Sans MS" w:eastAsia="Comic Sans MS" w:hAnsi="Comic Sans MS" w:cs="Comic Sans MS"/>
                  <w:b/>
                  <w:color w:val="1155CC"/>
                  <w:u w:val="single"/>
                </w:rPr>
                <w:t>Martin Luther King Jr. Day</w:t>
              </w:r>
            </w:hyperlink>
          </w:p>
          <w:p w:rsidR="001C1176" w:rsidRDefault="001C1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:rsidR="001C1176" w:rsidRDefault="001C1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omic Sans MS" w:eastAsia="Comic Sans MS" w:hAnsi="Comic Sans MS" w:cs="Comic Sans MS"/>
                <w:b/>
              </w:rPr>
            </w:pPr>
          </w:p>
          <w:p w:rsidR="001C1176" w:rsidRDefault="00BA0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Access through Clever. Once you finish reading, go take the assessment online.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176" w:rsidRDefault="00BA0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Science: 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47626</wp:posOffset>
                  </wp:positionV>
                  <wp:extent cx="1066800" cy="1342390"/>
                  <wp:effectExtent l="0" t="0" r="0" b="0"/>
                  <wp:wrapSquare wrapText="bothSides" distT="114300" distB="114300" distL="114300" distR="11430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342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C1176" w:rsidRDefault="00BA0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hyperlink r:id="rId14">
              <w:r>
                <w:rPr>
                  <w:rFonts w:ascii="Comic Sans MS" w:eastAsia="Comic Sans MS" w:hAnsi="Comic Sans MS" w:cs="Comic Sans MS"/>
                  <w:b/>
                  <w:color w:val="1155CC"/>
                  <w:u w:val="single"/>
                </w:rPr>
                <w:t>Things Can Change</w:t>
              </w:r>
            </w:hyperlink>
          </w:p>
          <w:p w:rsidR="001C1176" w:rsidRDefault="001C1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omic Sans MS" w:eastAsia="Comic Sans MS" w:hAnsi="Comic Sans MS" w:cs="Comic Sans MS"/>
                <w:b/>
              </w:rPr>
            </w:pPr>
          </w:p>
          <w:p w:rsidR="001C1176" w:rsidRDefault="001C1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omic Sans MS" w:eastAsia="Comic Sans MS" w:hAnsi="Comic Sans MS" w:cs="Comic Sans MS"/>
                <w:b/>
              </w:rPr>
            </w:pPr>
          </w:p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Access through Clever. Once you finish reading, go take the assessment online</w:t>
            </w:r>
          </w:p>
        </w:tc>
      </w:tr>
      <w:tr w:rsidR="001C1176">
        <w:tc>
          <w:tcPr>
            <w:tcW w:w="54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176" w:rsidRDefault="00BA0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  <w:t xml:space="preserve">1st Grade </w:t>
            </w:r>
          </w:p>
        </w:tc>
        <w:tc>
          <w:tcPr>
            <w:tcW w:w="54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176" w:rsidRDefault="00BA0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  <w:t>Tuesday</w:t>
            </w:r>
          </w:p>
        </w:tc>
      </w:tr>
      <w:tr w:rsidR="001C1176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Math: </w:t>
            </w:r>
            <w:r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  <w:t>Practice: Build Teen Numbers</w:t>
            </w:r>
          </w:p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Access I-Ready through </w:t>
            </w:r>
            <w:proofErr w:type="spellStart"/>
            <w:r>
              <w:rPr>
                <w:rFonts w:ascii="Comic Sans MS" w:eastAsia="Comic Sans MS" w:hAnsi="Comic Sans MS" w:cs="Comic Sans MS"/>
              </w:rPr>
              <w:t>Edugoodies</w:t>
            </w:r>
            <w:proofErr w:type="spellEnd"/>
          </w:p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(Click </w:t>
            </w:r>
            <w:hyperlink r:id="rId15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here</w:t>
              </w:r>
            </w:hyperlink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to access Edugoodies.com)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ELA: </w:t>
            </w:r>
            <w:r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  <w:t>Say Final Digraph and Consonant Blends</w:t>
            </w:r>
          </w:p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Access I-Ready through </w:t>
            </w:r>
            <w:proofErr w:type="spellStart"/>
            <w:r>
              <w:rPr>
                <w:rFonts w:ascii="Comic Sans MS" w:eastAsia="Comic Sans MS" w:hAnsi="Comic Sans MS" w:cs="Comic Sans MS"/>
              </w:rPr>
              <w:t>Edugoodies</w:t>
            </w:r>
            <w:proofErr w:type="spellEnd"/>
          </w:p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(Click </w:t>
            </w:r>
            <w:hyperlink r:id="rId16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here</w:t>
              </w:r>
            </w:hyperlink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to access Edugoodies.com)</w:t>
            </w:r>
          </w:p>
        </w:tc>
      </w:tr>
      <w:tr w:rsidR="001C1176">
        <w:tc>
          <w:tcPr>
            <w:tcW w:w="54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176" w:rsidRDefault="00BA0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  <w:t>1st Grade</w:t>
            </w:r>
          </w:p>
        </w:tc>
        <w:tc>
          <w:tcPr>
            <w:tcW w:w="54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176" w:rsidRDefault="00BA0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  <w:t>Wednesday</w:t>
            </w:r>
          </w:p>
        </w:tc>
      </w:tr>
      <w:tr w:rsidR="001C1176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</w:rPr>
              <w:t>Math:</w:t>
            </w:r>
            <w:r>
              <w:rPr>
                <w:rFonts w:ascii="Comic Sans MS" w:eastAsia="Comic Sans MS" w:hAnsi="Comic Sans MS" w:cs="Comic Sans MS"/>
                <w:b/>
                <w:i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  <w:t>Identify Two-Digit Numbers</w:t>
            </w:r>
          </w:p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Access I-Ready through </w:t>
            </w:r>
            <w:proofErr w:type="spellStart"/>
            <w:r>
              <w:rPr>
                <w:rFonts w:ascii="Comic Sans MS" w:eastAsia="Comic Sans MS" w:hAnsi="Comic Sans MS" w:cs="Comic Sans MS"/>
              </w:rPr>
              <w:t>Edugoodies</w:t>
            </w:r>
            <w:proofErr w:type="spellEnd"/>
          </w:p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(Click </w:t>
            </w:r>
            <w:hyperlink r:id="rId17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here</w:t>
              </w:r>
            </w:hyperlink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to access Edugoodies.com)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ELA: </w:t>
            </w:r>
            <w:r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  <w:t>Compare Short and Long Vowel Sounds</w:t>
            </w:r>
          </w:p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Access I-Ready through </w:t>
            </w:r>
            <w:proofErr w:type="spellStart"/>
            <w:r>
              <w:rPr>
                <w:rFonts w:ascii="Comic Sans MS" w:eastAsia="Comic Sans MS" w:hAnsi="Comic Sans MS" w:cs="Comic Sans MS"/>
              </w:rPr>
              <w:t>Edugoodies</w:t>
            </w:r>
            <w:proofErr w:type="spellEnd"/>
          </w:p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(Click </w:t>
            </w:r>
            <w:hyperlink r:id="rId18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here</w:t>
              </w:r>
            </w:hyperlink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to access Edugoodies.com)</w:t>
            </w:r>
          </w:p>
        </w:tc>
      </w:tr>
      <w:tr w:rsidR="001C1176">
        <w:tc>
          <w:tcPr>
            <w:tcW w:w="54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176" w:rsidRDefault="00BA0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  <w:t>1st Grade</w:t>
            </w:r>
          </w:p>
        </w:tc>
        <w:tc>
          <w:tcPr>
            <w:tcW w:w="54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176" w:rsidRDefault="00BA0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  <w:t>Thursday</w:t>
            </w:r>
          </w:p>
        </w:tc>
      </w:tr>
      <w:tr w:rsidR="001C1176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Math: Practice: </w:t>
            </w:r>
            <w:r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  <w:t>Identify Two-Digit Numbers</w:t>
            </w:r>
          </w:p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Access I-Ready through </w:t>
            </w:r>
            <w:proofErr w:type="spellStart"/>
            <w:r>
              <w:rPr>
                <w:rFonts w:ascii="Comic Sans MS" w:eastAsia="Comic Sans MS" w:hAnsi="Comic Sans MS" w:cs="Comic Sans MS"/>
              </w:rPr>
              <w:t>Edugoodies</w:t>
            </w:r>
            <w:proofErr w:type="spellEnd"/>
          </w:p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(Click </w:t>
            </w:r>
            <w:hyperlink r:id="rId19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here</w:t>
              </w:r>
            </w:hyperlink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to access Edugoodies.com)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ELA: </w:t>
            </w:r>
            <w:r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  <w:t>Blend Words with Beginning Digraphs</w:t>
            </w:r>
          </w:p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Access I-Ready through </w:t>
            </w:r>
            <w:proofErr w:type="spellStart"/>
            <w:r>
              <w:rPr>
                <w:rFonts w:ascii="Comic Sans MS" w:eastAsia="Comic Sans MS" w:hAnsi="Comic Sans MS" w:cs="Comic Sans MS"/>
              </w:rPr>
              <w:t>Edugoodies</w:t>
            </w:r>
            <w:proofErr w:type="spellEnd"/>
          </w:p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(Click </w:t>
            </w:r>
            <w:hyperlink r:id="rId20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here</w:t>
              </w:r>
            </w:hyperlink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to access Edugoodies.com)</w:t>
            </w:r>
          </w:p>
        </w:tc>
      </w:tr>
      <w:tr w:rsidR="001C1176">
        <w:tc>
          <w:tcPr>
            <w:tcW w:w="54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176" w:rsidRDefault="00BA0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  <w:lastRenderedPageBreak/>
              <w:t>1st Grade</w:t>
            </w:r>
          </w:p>
        </w:tc>
        <w:tc>
          <w:tcPr>
            <w:tcW w:w="54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176" w:rsidRDefault="00BA0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FFFF"/>
                <w:sz w:val="28"/>
                <w:szCs w:val="28"/>
              </w:rPr>
              <w:t>Friday</w:t>
            </w:r>
          </w:p>
        </w:tc>
      </w:tr>
      <w:tr w:rsidR="001C1176">
        <w:trPr>
          <w:trHeight w:val="465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Math: </w:t>
            </w:r>
            <w:r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  <w:t>Build Two-Digit Numbers</w:t>
            </w:r>
          </w:p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Access I-Ready through </w:t>
            </w:r>
            <w:proofErr w:type="spellStart"/>
            <w:r>
              <w:rPr>
                <w:rFonts w:ascii="Comic Sans MS" w:eastAsia="Comic Sans MS" w:hAnsi="Comic Sans MS" w:cs="Comic Sans MS"/>
              </w:rPr>
              <w:t>Edugoodies</w:t>
            </w:r>
            <w:proofErr w:type="spellEnd"/>
          </w:p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(Click </w:t>
            </w:r>
            <w:hyperlink r:id="rId21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here</w:t>
              </w:r>
            </w:hyperlink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to access Edugoodies.com)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ELA: </w:t>
            </w:r>
            <w:r>
              <w:rPr>
                <w:rFonts w:ascii="Comic Sans MS" w:eastAsia="Comic Sans MS" w:hAnsi="Comic Sans MS" w:cs="Comic Sans MS"/>
                <w:b/>
                <w:i/>
                <w:sz w:val="20"/>
                <w:szCs w:val="20"/>
                <w:highlight w:val="white"/>
              </w:rPr>
              <w:t>Say Short and Long Vowels Sounds in Words</w:t>
            </w:r>
            <w:r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  <w:t xml:space="preserve"> </w:t>
            </w:r>
          </w:p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Access I-Ready through </w:t>
            </w:r>
            <w:proofErr w:type="spellStart"/>
            <w:r>
              <w:rPr>
                <w:rFonts w:ascii="Comic Sans MS" w:eastAsia="Comic Sans MS" w:hAnsi="Comic Sans MS" w:cs="Comic Sans MS"/>
              </w:rPr>
              <w:t>Edugoodies</w:t>
            </w:r>
            <w:proofErr w:type="spellEnd"/>
          </w:p>
          <w:p w:rsidR="001C1176" w:rsidRDefault="00BA023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3"/>
                <w:szCs w:val="23"/>
                <w:highlight w:val="white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(Click </w:t>
            </w:r>
            <w:hyperlink r:id="rId22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here</w:t>
              </w:r>
            </w:hyperlink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to access Edugoodies.com)</w:t>
            </w:r>
          </w:p>
        </w:tc>
      </w:tr>
    </w:tbl>
    <w:p w:rsidR="001C1176" w:rsidRDefault="001C1176">
      <w:pPr>
        <w:rPr>
          <w:rFonts w:ascii="Comic Sans MS" w:eastAsia="Comic Sans MS" w:hAnsi="Comic Sans MS" w:cs="Comic Sans MS"/>
        </w:rPr>
      </w:pPr>
    </w:p>
    <w:sectPr w:rsidR="001C1176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176"/>
    <w:rsid w:val="001C1176"/>
    <w:rsid w:val="00BA0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D6B1A3-59A5-4932-8282-2C258BEB9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bsterl@scsk12.org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edugoodies.com/scs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edugoodies.com/scs" TargetMode="External"/><Relationship Id="rId7" Type="http://schemas.openxmlformats.org/officeDocument/2006/relationships/hyperlink" Target="mailto:sagere@scsk12.org" TargetMode="External"/><Relationship Id="rId12" Type="http://schemas.openxmlformats.org/officeDocument/2006/relationships/hyperlink" Target="https://cdn.studiesweekly.com/WeeklyPDFs/TN1V20/10.pdf" TargetMode="External"/><Relationship Id="rId17" Type="http://schemas.openxmlformats.org/officeDocument/2006/relationships/hyperlink" Target="http://edugoodies.com/scs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edugoodies.com/scs" TargetMode="External"/><Relationship Id="rId20" Type="http://schemas.openxmlformats.org/officeDocument/2006/relationships/hyperlink" Target="http://edugoodies.com/scs" TargetMode="External"/><Relationship Id="rId1" Type="http://schemas.openxmlformats.org/officeDocument/2006/relationships/styles" Target="styles.xml"/><Relationship Id="rId6" Type="http://schemas.openxmlformats.org/officeDocument/2006/relationships/hyperlink" Target="mailto:castellanom@scsk12.org" TargetMode="Externa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hyperlink" Target="mailto:castellanom@scsk12.org" TargetMode="External"/><Relationship Id="rId15" Type="http://schemas.openxmlformats.org/officeDocument/2006/relationships/hyperlink" Target="http://edugoodies.com/sc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edugoodies.com/scs" TargetMode="External"/><Relationship Id="rId19" Type="http://schemas.openxmlformats.org/officeDocument/2006/relationships/hyperlink" Target="http://edugoodies.com/scs" TargetMode="External"/><Relationship Id="rId4" Type="http://schemas.openxmlformats.org/officeDocument/2006/relationships/hyperlink" Target="mailto:washingtonb1@scsk12.org" TargetMode="External"/><Relationship Id="rId9" Type="http://schemas.openxmlformats.org/officeDocument/2006/relationships/hyperlink" Target="http://edugoodies.com/scs" TargetMode="External"/><Relationship Id="rId14" Type="http://schemas.openxmlformats.org/officeDocument/2006/relationships/hyperlink" Target="https://cdn.studiesweekly.com/WeeklyPDFs/S1V16/2.pdf" TargetMode="External"/><Relationship Id="rId22" Type="http://schemas.openxmlformats.org/officeDocument/2006/relationships/hyperlink" Target="http://edugoodies.com/sc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C ELLIS</dc:creator>
  <cp:lastModifiedBy>JASON C ELLIS</cp:lastModifiedBy>
  <cp:revision>2</cp:revision>
  <dcterms:created xsi:type="dcterms:W3CDTF">2020-04-14T18:40:00Z</dcterms:created>
  <dcterms:modified xsi:type="dcterms:W3CDTF">2020-04-14T18:40:00Z</dcterms:modified>
</cp:coreProperties>
</file>